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4130" w:rsidRPr="00BE4130">
        <w:rPr>
          <w:rFonts w:ascii="GHEA Grapalat" w:hAnsi="GHEA Grapalat"/>
          <w:i w:val="0"/>
          <w:sz w:val="24"/>
          <w:szCs w:val="24"/>
        </w:rPr>
        <w:t>2</w:t>
      </w:r>
      <w:r w:rsidR="00915D85" w:rsidRPr="00DD5F09">
        <w:rPr>
          <w:rFonts w:ascii="GHEA Grapalat" w:hAnsi="GHEA Grapalat"/>
          <w:i w:val="0"/>
          <w:sz w:val="24"/>
          <w:szCs w:val="24"/>
        </w:rPr>
        <w:t>6</w:t>
      </w:r>
      <w:r w:rsidRPr="009044F1">
        <w:rPr>
          <w:rFonts w:ascii="GHEA Grapalat" w:hAnsi="GHEA Grapalat"/>
          <w:i w:val="0"/>
          <w:sz w:val="24"/>
          <w:szCs w:val="24"/>
        </w:rPr>
        <w:t>" "</w:t>
      </w:r>
      <w:r w:rsidR="00BE4130" w:rsidRPr="00BE4130">
        <w:rPr>
          <w:rFonts w:ascii="GHEA Grapalat" w:hAnsi="GHEA Grapalat"/>
          <w:i w:val="0"/>
          <w:sz w:val="24"/>
          <w:szCs w:val="24"/>
        </w:rPr>
        <w:t>января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DD5F09" w:rsidRPr="00DD5F09">
        <w:rPr>
          <w:rFonts w:ascii="GHEA Grapalat" w:hAnsi="GHEA Grapalat"/>
          <w:i w:val="0"/>
          <w:sz w:val="24"/>
          <w:szCs w:val="24"/>
        </w:rPr>
        <w:t>3</w:t>
      </w:r>
      <w:r w:rsidRPr="009044F1">
        <w:rPr>
          <w:rFonts w:ascii="GHEA Grapalat" w:hAnsi="GHEA Grapalat"/>
          <w:i w:val="0"/>
          <w:sz w:val="24"/>
          <w:szCs w:val="24"/>
        </w:rPr>
        <w:t xml:space="preserve">" </w:t>
      </w:r>
    </w:p>
    <w:p w:rsidR="0091042F" w:rsidRPr="00DD5F09"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A91F95">
        <w:rPr>
          <w:rFonts w:ascii="GHEA Grapalat" w:hAnsi="GHEA Grapalat"/>
          <w:i w:val="0"/>
          <w:sz w:val="24"/>
          <w:szCs w:val="24"/>
        </w:rPr>
        <w:t>-26/0</w:t>
      </w:r>
      <w:r w:rsidR="00DD5F09">
        <w:rPr>
          <w:rFonts w:ascii="GHEA Grapalat" w:hAnsi="GHEA Grapalat"/>
          <w:i w:val="0"/>
          <w:sz w:val="24"/>
          <w:szCs w:val="24"/>
          <w:lang w:val="en-US"/>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DD5F09" w:rsidRPr="00DD5F09">
        <w:rPr>
          <w:rFonts w:ascii="GHEA Grapalat" w:hAnsi="GHEA Grapalat"/>
          <w:i w:val="0"/>
          <w:sz w:val="24"/>
          <w:szCs w:val="24"/>
        </w:rPr>
        <w:t>6</w:t>
      </w:r>
      <w:r>
        <w:rPr>
          <w:rFonts w:ascii="GHEA Grapalat" w:hAnsi="GHEA Grapalat"/>
          <w:i w:val="0"/>
          <w:sz w:val="24"/>
          <w:szCs w:val="24"/>
        </w:rPr>
        <w:t>.</w:t>
      </w:r>
      <w:r w:rsidR="00DD5F09" w:rsidRPr="00DD5F09">
        <w:rPr>
          <w:rFonts w:ascii="GHEA Grapalat" w:hAnsi="GHEA Grapalat"/>
          <w:i w:val="0"/>
          <w:sz w:val="24"/>
          <w:szCs w:val="24"/>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DD5F09" w:rsidRPr="00DD5F09">
        <w:rPr>
          <w:rFonts w:ascii="GHEA Grapalat" w:hAnsi="GHEA Grapalat"/>
          <w:i w:val="0"/>
          <w:sz w:val="24"/>
          <w:szCs w:val="24"/>
        </w:rPr>
        <w:t>6</w:t>
      </w:r>
      <w:r>
        <w:rPr>
          <w:rFonts w:ascii="GHEA Grapalat" w:hAnsi="GHEA Grapalat"/>
          <w:i w:val="0"/>
          <w:sz w:val="24"/>
          <w:szCs w:val="24"/>
        </w:rPr>
        <w:t>.</w:t>
      </w:r>
      <w:r w:rsidR="00DD5F09" w:rsidRPr="00DD5F09">
        <w:rPr>
          <w:rFonts w:ascii="GHEA Grapalat" w:hAnsi="GHEA Grapalat"/>
          <w:i w:val="0"/>
          <w:sz w:val="24"/>
          <w:szCs w:val="24"/>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DD5F09">
        <w:rPr>
          <w:rFonts w:ascii="GHEA Grapalat" w:hAnsi="GHEA Grapalat"/>
          <w:i/>
        </w:rPr>
        <w:t>-26/</w:t>
      </w:r>
      <w:r w:rsidR="00DD5F09" w:rsidRPr="00DD5F09">
        <w:rPr>
          <w:rFonts w:ascii="GHEA Grapalat" w:hAnsi="GHEA Grapalat"/>
          <w:i/>
        </w:rPr>
        <w:t>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1C08DE" w:rsidRDefault="00DD5F09" w:rsidP="00B200FF">
            <w:pPr>
              <w:pStyle w:val="BodyTextIndent2"/>
              <w:spacing w:line="240" w:lineRule="auto"/>
              <w:ind w:firstLine="0"/>
              <w:jc w:val="center"/>
              <w:rPr>
                <w:rFonts w:ascii="GHEA Grapalat" w:hAnsi="GHEA Grapalat"/>
                <w:sz w:val="16"/>
                <w:lang w:val="en-US"/>
              </w:rPr>
            </w:pPr>
            <w:r>
              <w:rPr>
                <w:rFonts w:ascii="GHEA Grapalat" w:hAnsi="GHEA Grapalat"/>
                <w:sz w:val="16"/>
                <w:lang w:val="en-US"/>
              </w:rPr>
              <w:t>120 000</w:t>
            </w:r>
          </w:p>
        </w:tc>
        <w:tc>
          <w:tcPr>
            <w:tcW w:w="6906" w:type="dxa"/>
            <w:vAlign w:val="center"/>
          </w:tcPr>
          <w:p w:rsidR="001C08DE" w:rsidRDefault="00B200FF" w:rsidP="001C08DE">
            <w:pPr>
              <w:pStyle w:val="HTMLPreformatted"/>
              <w:shd w:val="clear" w:color="auto" w:fill="F8F9FA"/>
              <w:spacing w:line="540" w:lineRule="atLeast"/>
              <w:rPr>
                <w:rStyle w:val="y2iqfc"/>
                <w:rFonts w:ascii="GHEA Grapalat" w:hAnsi="GHEA Grapalat"/>
                <w:color w:val="1F1F1F"/>
                <w:szCs w:val="42"/>
                <w:lang w:val="ru-RU"/>
              </w:rPr>
            </w:pPr>
            <w:r w:rsidRPr="00B200FF">
              <w:rPr>
                <w:rStyle w:val="y2iqfc"/>
                <w:rFonts w:ascii="GHEA Grapalat" w:hAnsi="GHEA Grapalat"/>
                <w:color w:val="1F1F1F"/>
                <w:szCs w:val="42"/>
                <w:lang w:val="ru-RU"/>
              </w:rPr>
              <w:t>Услуги экспертизы-1</w:t>
            </w:r>
            <w:r w:rsidR="002D7BD9" w:rsidRPr="002D7BD9">
              <w:rPr>
                <w:rStyle w:val="y2iqfc"/>
                <w:rFonts w:ascii="GHEA Grapalat" w:hAnsi="GHEA Grapalat"/>
                <w:color w:val="1F1F1F"/>
                <w:szCs w:val="42"/>
                <w:lang w:val="ru-RU"/>
              </w:rPr>
              <w:t xml:space="preserve"> </w:t>
            </w:r>
          </w:p>
          <w:p w:rsidR="00B200FF" w:rsidRPr="00DD5F09" w:rsidRDefault="00B200FF" w:rsidP="00DD5F09">
            <w:pPr>
              <w:pStyle w:val="HTMLPreformatted"/>
              <w:shd w:val="clear" w:color="auto" w:fill="F8F9FA"/>
              <w:spacing w:line="540" w:lineRule="atLeast"/>
              <w:rPr>
                <w:rFonts w:ascii="GHEA Grapalat" w:hAnsi="GHEA Grapalat"/>
                <w:color w:val="1F1F1F"/>
                <w:szCs w:val="42"/>
                <w:lang w:val="ru-RU"/>
              </w:rPr>
            </w:pPr>
            <w:r w:rsidRPr="00B200FF">
              <w:rPr>
                <w:rStyle w:val="y2iqfc"/>
                <w:rFonts w:ascii="GHEA Grapalat" w:hAnsi="GHEA Grapalat"/>
                <w:color w:val="1F1F1F"/>
                <w:szCs w:val="42"/>
                <w:lang w:val="ru-RU"/>
              </w:rPr>
              <w:t>/</w:t>
            </w:r>
            <w:r w:rsidR="00DD5F09" w:rsidRPr="00DD5F09">
              <w:rPr>
                <w:rFonts w:ascii="GHEA Grapalat" w:hAnsi="GHEA Grapalat"/>
                <w:b/>
                <w:i/>
                <w:iCs/>
                <w:sz w:val="22"/>
                <w:szCs w:val="22"/>
                <w:lang w:val="ru-RU"/>
              </w:rPr>
              <w:t xml:space="preserve"> благоустройство дворовых территорий и подъездов домов 8 и 10 улицы Зоравара Андраника, города Ноемберян, общины Ноемберян</w:t>
            </w:r>
            <w:r w:rsidR="00DD5F09" w:rsidRPr="00B200FF">
              <w:rPr>
                <w:rStyle w:val="y2iqfc"/>
                <w:rFonts w:ascii="GHEA Grapalat" w:hAnsi="GHEA Grapalat"/>
                <w:color w:val="1F1F1F"/>
                <w:szCs w:val="42"/>
                <w:lang w:val="ru-RU"/>
              </w:rPr>
              <w:t xml:space="preserve"> </w:t>
            </w:r>
            <w:r w:rsidRPr="00B200FF">
              <w:rPr>
                <w:rStyle w:val="y2iqfc"/>
                <w:rFonts w:ascii="GHEA Grapalat" w:hAnsi="GHEA Grapalat"/>
                <w:color w:val="1F1F1F"/>
                <w:szCs w:val="42"/>
                <w:lang w:val="ru-RU"/>
              </w:rPr>
              <w:t>/</w:t>
            </w:r>
            <w:r w:rsidR="00DD5F09" w:rsidRPr="00DD5F09">
              <w:rPr>
                <w:rStyle w:val="y2iqfc"/>
                <w:rFonts w:ascii="GHEA Grapalat" w:hAnsi="GHEA Grapalat"/>
                <w:color w:val="1F1F1F"/>
                <w:szCs w:val="42"/>
                <w:lang w:val="ru-RU"/>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1-й или 2-й</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242057" w:rsidRDefault="00242057">
            <w:pPr>
              <w:rPr>
                <w:rFonts w:ascii="GHEA Grapalat" w:hAnsi="GHEA Grapalat"/>
                <w:lang w:val="en-US"/>
              </w:rPr>
            </w:pPr>
            <w:r>
              <w:rPr>
                <w:rFonts w:ascii="GHEA Grapalat" w:hAnsi="GHEA Grapalat"/>
              </w:rPr>
              <w:t>0</w:t>
            </w:r>
            <w:r>
              <w:rPr>
                <w:rFonts w:ascii="GHEA Grapalat" w:hAnsi="GHEA Grapalat"/>
                <w:lang w:val="en-US"/>
              </w:rPr>
              <w:t>2</w:t>
            </w:r>
          </w:p>
        </w:tc>
      </w:tr>
      <w:tr w:rsidR="00242057" w:rsidRPr="00242057" w:rsidTr="00242057">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1C08DE" w:rsidRDefault="001C08DE" w:rsidP="001C08DE">
            <w:pPr>
              <w:pStyle w:val="HTMLPreformatted"/>
              <w:shd w:val="clear" w:color="auto" w:fill="F8F9FA"/>
              <w:spacing w:line="540" w:lineRule="atLeast"/>
              <w:rPr>
                <w:rFonts w:ascii="GHEA Grapalat" w:hAnsi="GHEA Grapalat"/>
                <w:color w:val="1F1F1F"/>
                <w:sz w:val="42"/>
                <w:szCs w:val="42"/>
                <w:lang w:val="ru-RU"/>
              </w:rPr>
            </w:pPr>
            <w:r w:rsidRPr="001C08DE">
              <w:rPr>
                <w:rStyle w:val="y2iqfc"/>
                <w:rFonts w:ascii="GHEA Grapalat" w:hAnsi="GHEA Grapalat"/>
                <w:color w:val="1F1F1F"/>
                <w:sz w:val="22"/>
                <w:szCs w:val="42"/>
                <w:lang w:val="ru-RU"/>
              </w:rPr>
              <w:t>Архитектура (за исключением реконструкции и реставрации объектов, представляющих историческую и культурную ценность)</w:t>
            </w:r>
          </w:p>
        </w:tc>
      </w:tr>
      <w:tr w:rsidR="00242057"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242057" w:rsidRPr="001C08DE" w:rsidRDefault="00242057">
            <w:pPr>
              <w:rPr>
                <w:rFonts w:ascii="GHEA Grapalat" w:hAnsi="GHEA Grapalat"/>
                <w:lang w:val="en-US"/>
              </w:rPr>
            </w:pPr>
            <w:r>
              <w:rPr>
                <w:rFonts w:ascii="GHEA Grapalat" w:hAnsi="GHEA Grapalat"/>
              </w:rPr>
              <w:t>0</w:t>
            </w:r>
            <w:r w:rsidR="001C08DE">
              <w:rPr>
                <w:rFonts w:ascii="GHEA Grapalat" w:hAnsi="GHEA Grapalat"/>
                <w:lang w:val="en-US"/>
              </w:rPr>
              <w:t>1</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DD5F09" w:rsidRPr="00DD5F09">
        <w:rPr>
          <w:rFonts w:ascii="GHEA Grapalat" w:hAnsi="GHEA Grapalat"/>
          <w:sz w:val="24"/>
          <w:szCs w:val="24"/>
        </w:rPr>
        <w:t>6</w:t>
      </w:r>
      <w:r w:rsidR="00242057" w:rsidRPr="00242057">
        <w:rPr>
          <w:rFonts w:ascii="GHEA Grapalat" w:hAnsi="GHEA Grapalat"/>
          <w:sz w:val="24"/>
          <w:szCs w:val="24"/>
        </w:rPr>
        <w:t>.</w:t>
      </w:r>
      <w:r w:rsidR="00DD5F09" w:rsidRPr="00DD5F09">
        <w:rPr>
          <w:rFonts w:ascii="GHEA Grapalat" w:hAnsi="GHEA Grapalat"/>
          <w:sz w:val="24"/>
          <w:szCs w:val="24"/>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 xml:space="preserve">квалификации и </w:t>
      </w:r>
      <w:r w:rsidR="00D80959" w:rsidRPr="00DF59E9">
        <w:rPr>
          <w:rFonts w:ascii="GHEA Grapalat" w:hAnsi="GHEA Grapalat"/>
        </w:rPr>
        <w:lastRenderedPageBreak/>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D5F09"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DD5F09" w:rsidRPr="00DD5F09">
        <w:rPr>
          <w:rFonts w:ascii="GHEA Grapalat" w:hAnsi="GHEA Grapalat"/>
          <w:i/>
          <w:sz w:val="24"/>
          <w:szCs w:val="24"/>
        </w:rPr>
        <w:t>04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D5F09"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DD5F09" w:rsidRPr="00DD5F09">
        <w:rPr>
          <w:rFonts w:ascii="GHEA Grapalat" w:hAnsi="GHEA Grapalat"/>
          <w:i/>
        </w:rPr>
        <w:t>0</w:t>
      </w:r>
      <w:r w:rsidR="00DD5F09">
        <w:rPr>
          <w:rFonts w:ascii="GHEA Grapalat" w:hAnsi="GHEA Grapalat"/>
          <w:i/>
          <w:lang w:val="en-US"/>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DD5F09"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DD5F09" w:rsidRDefault="00DB6B33" w:rsidP="00DB6B33">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BE4130" w:rsidRPr="00BE4130">
        <w:rPr>
          <w:rFonts w:ascii="GHEA Grapalat" w:hAnsi="GHEA Grapalat"/>
          <w:i w:val="0"/>
          <w:sz w:val="24"/>
          <w:szCs w:val="24"/>
        </w:rPr>
        <w:t>-26/0</w:t>
      </w:r>
      <w:r w:rsidR="00DD5F09">
        <w:rPr>
          <w:rFonts w:ascii="GHEA Grapalat" w:hAnsi="GHEA Grapalat"/>
          <w:i w:val="0"/>
          <w:sz w:val="24"/>
          <w:szCs w:val="24"/>
          <w:lang w:val="en-US"/>
        </w:rPr>
        <w:t>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5F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D5F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5F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D5F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D5F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D5F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D5F09"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DD5F09" w:rsidRPr="00DD5F09">
        <w:rPr>
          <w:rFonts w:ascii="GHEA Grapalat" w:hAnsi="GHEA Grapalat"/>
          <w:i/>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A91F95">
        <w:rPr>
          <w:rFonts w:ascii="GHEA Grapalat" w:hAnsi="GHEA Grapalat"/>
          <w:i/>
        </w:rPr>
        <w:t>-26/0</w:t>
      </w:r>
      <w:r w:rsidR="00DD5F09" w:rsidRPr="00DD5F09">
        <w:rPr>
          <w:rFonts w:ascii="GHEA Grapalat" w:hAnsi="GHEA Grapalat"/>
          <w:i/>
        </w:rPr>
        <w:t>4</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DD5F09" w:rsidRPr="00DD5F09">
        <w:rPr>
          <w:rFonts w:ascii="GHEA Grapalat" w:hAnsi="GHEA Grapalat"/>
          <w:i/>
          <w:sz w:val="24"/>
          <w:szCs w:val="24"/>
        </w:rPr>
        <w:t>4</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D5F09"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DD5F09"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DD5F09"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DD5F09"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DD5F09" w:rsidRPr="00DD5F09">
        <w:rPr>
          <w:rFonts w:ascii="GHEA Grapalat" w:hAnsi="GHEA Grapalat"/>
          <w:i/>
          <w:sz w:val="24"/>
          <w:szCs w:val="24"/>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D5F0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DD5F09" w:rsidRPr="00DD5F09">
        <w:rPr>
          <w:rFonts w:ascii="GHEA Grapalat" w:hAnsi="GHEA Grapalat"/>
          <w:i/>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D5F09"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DD5F09" w:rsidRPr="00DD5F09">
        <w:rPr>
          <w:rFonts w:ascii="GHEA Grapalat" w:hAnsi="GHEA Grapalat"/>
          <w:i/>
          <w:sz w:val="24"/>
          <w:szCs w:val="24"/>
        </w:rPr>
        <w:t>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D5F09"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DD5F09" w:rsidRPr="00DD5F09">
        <w:rPr>
          <w:rFonts w:ascii="GHEA Grapalat" w:hAnsi="GHEA Grapalat"/>
          <w:i/>
          <w:sz w:val="24"/>
          <w:szCs w:val="24"/>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07"/>
        <w:gridCol w:w="1683"/>
        <w:gridCol w:w="1194"/>
        <w:gridCol w:w="1377"/>
        <w:gridCol w:w="836"/>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1C08DE" w:rsidRPr="001C08DE" w:rsidRDefault="001C08DE" w:rsidP="001C08DE">
            <w:pPr>
              <w:rPr>
                <w:rFonts w:ascii="GHEA Grapalat" w:hAnsi="GHEA Grapalat"/>
                <w:color w:val="FF0000"/>
                <w:sz w:val="18"/>
                <w:lang w:val="hy-AM"/>
              </w:rPr>
            </w:pPr>
            <w:r w:rsidRPr="001C08DE">
              <w:rPr>
                <w:rFonts w:ascii="GHEA Grapalat" w:hAnsi="GHEA Grapalat"/>
                <w:color w:val="FF0000"/>
                <w:sz w:val="18"/>
                <w:lang w:val="hy-AM"/>
              </w:rPr>
              <w:t xml:space="preserve">Услуги по предоставлению экспертных заключений </w:t>
            </w:r>
          </w:p>
          <w:p w:rsidR="00374FA2" w:rsidRPr="00F94E14" w:rsidRDefault="001C08DE" w:rsidP="00374FA2">
            <w:pPr>
              <w:rPr>
                <w:rFonts w:ascii="GHEA Grapalat" w:hAnsi="GHEA Grapalat"/>
                <w:sz w:val="18"/>
                <w:lang w:val="hy-AM"/>
              </w:rPr>
            </w:pPr>
            <w:r w:rsidRPr="001C08DE">
              <w:rPr>
                <w:rFonts w:ascii="GHEA Grapalat" w:hAnsi="GHEA Grapalat"/>
                <w:color w:val="FF0000"/>
                <w:sz w:val="18"/>
              </w:rPr>
              <w:t>п</w:t>
            </w:r>
            <w:r w:rsidRPr="001C08DE">
              <w:rPr>
                <w:rFonts w:ascii="GHEA Grapalat" w:hAnsi="GHEA Grapalat"/>
                <w:color w:val="FF0000"/>
                <w:sz w:val="18"/>
                <w:lang w:val="hy-AM"/>
              </w:rPr>
              <w:t>роектно-сметн</w:t>
            </w:r>
            <w:r w:rsidRPr="001C08DE">
              <w:rPr>
                <w:rFonts w:ascii="GHEA Grapalat" w:hAnsi="GHEA Grapalat"/>
                <w:color w:val="FF0000"/>
                <w:sz w:val="18"/>
              </w:rPr>
              <w:t>ой</w:t>
            </w:r>
            <w:r w:rsidRPr="001C08DE">
              <w:rPr>
                <w:rFonts w:ascii="GHEA Grapalat" w:hAnsi="GHEA Grapalat"/>
                <w:color w:val="FF0000"/>
                <w:sz w:val="18"/>
                <w:lang w:val="hy-AM"/>
              </w:rPr>
              <w:t xml:space="preserve"> документации на </w:t>
            </w:r>
            <w:r w:rsidRPr="001C08DE">
              <w:rPr>
                <w:rFonts w:ascii="GHEA Grapalat" w:hAnsi="GHEA Grapalat"/>
                <w:color w:val="FF0000"/>
                <w:sz w:val="18"/>
              </w:rPr>
              <w:t>б</w:t>
            </w:r>
            <w:r w:rsidRPr="001C08DE">
              <w:rPr>
                <w:rFonts w:ascii="GHEA Grapalat" w:hAnsi="GHEA Grapalat"/>
                <w:color w:val="FF0000"/>
                <w:sz w:val="18"/>
                <w:szCs w:val="18"/>
              </w:rPr>
              <w:t xml:space="preserve">лагоустройство </w:t>
            </w:r>
            <w:bookmarkStart w:id="30" w:name="_GoBack"/>
            <w:r w:rsidR="00E361B6" w:rsidRPr="00E361B6">
              <w:rPr>
                <w:rFonts w:ascii="GHEA Grapalat" w:hAnsi="GHEA Grapalat"/>
                <w:iCs/>
                <w:color w:val="FF0000"/>
                <w:sz w:val="18"/>
                <w:szCs w:val="22"/>
              </w:rPr>
              <w:t>дворовых территорий и подъездов домов 8 и 10 улицы Зоравара Андраника, города Ноемберян, общины Ноемберян</w:t>
            </w:r>
            <w:r w:rsidR="00E361B6" w:rsidRPr="00E361B6">
              <w:rPr>
                <w:rFonts w:ascii="GHEA Grapalat" w:hAnsi="GHEA Grapalat"/>
                <w:color w:val="FF0000"/>
                <w:sz w:val="14"/>
                <w:lang w:val="hy-AM"/>
              </w:rPr>
              <w:t xml:space="preserve"> </w:t>
            </w:r>
            <w:bookmarkEnd w:id="30"/>
            <w:r w:rsidR="00374FA2"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1. Конечной целью задачи является получение положительного заключения экспертизы комплектов </w:t>
            </w:r>
            <w:r w:rsidRPr="00F94E14">
              <w:rPr>
                <w:rFonts w:ascii="GHEA Grapalat" w:hAnsi="GHEA Grapalat"/>
                <w:sz w:val="18"/>
                <w:lang w:val="hy-AM"/>
              </w:rPr>
              <w:lastRenderedPageBreak/>
              <w:t>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w:t>
            </w:r>
            <w:r w:rsidRPr="00F94E14">
              <w:rPr>
                <w:rFonts w:ascii="GHEA Grapalat" w:hAnsi="GHEA Grapalat"/>
                <w:sz w:val="18"/>
                <w:lang w:val="hy-AM"/>
              </w:rPr>
              <w:lastRenderedPageBreak/>
              <w:t>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2057" w:rsidRPr="00F412AC" w:rsidTr="00242057">
        <w:trPr>
          <w:trHeight w:val="363"/>
          <w:jc w:val="center"/>
        </w:trPr>
        <w:tc>
          <w:tcPr>
            <w:tcW w:w="852"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42057" w:rsidRDefault="00242057" w:rsidP="00242057">
            <w:r w:rsidRPr="00D00C0D">
              <w:rPr>
                <w:rFonts w:ascii="GHEA Grapalat" w:hAnsi="GHEA Grapalat"/>
                <w:sz w:val="18"/>
                <w:lang w:val="es-ES"/>
              </w:rPr>
              <w:t>50531140</w:t>
            </w:r>
          </w:p>
        </w:tc>
        <w:tc>
          <w:tcPr>
            <w:tcW w:w="1216"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9"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8"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0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D31" w:rsidRDefault="00761D31">
      <w:r>
        <w:separator/>
      </w:r>
    </w:p>
  </w:endnote>
  <w:endnote w:type="continuationSeparator" w:id="0">
    <w:p w:rsidR="00761D31" w:rsidRDefault="0076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D5F09" w:rsidRPr="00305BEC" w:rsidRDefault="00DD5F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61B6">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D31" w:rsidRDefault="00761D31">
      <w:r>
        <w:separator/>
      </w:r>
    </w:p>
  </w:footnote>
  <w:footnote w:type="continuationSeparator" w:id="0">
    <w:p w:rsidR="00761D31" w:rsidRDefault="00761D31">
      <w:r>
        <w:continuationSeparator/>
      </w:r>
    </w:p>
  </w:footnote>
  <w:footnote w:id="1">
    <w:p w:rsidR="00DD5F09" w:rsidRDefault="00DD5F09" w:rsidP="00720627">
      <w:pPr>
        <w:pStyle w:val="FootnoteText"/>
        <w:jc w:val="both"/>
        <w:rPr>
          <w:rFonts w:asciiTheme="minorHAnsi" w:hAnsiTheme="minorHAnsi"/>
        </w:rPr>
      </w:pPr>
    </w:p>
    <w:p w:rsidR="00DD5F09" w:rsidRPr="004D0297" w:rsidRDefault="00DD5F0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D5F09" w:rsidRPr="004D0297" w:rsidRDefault="00DD5F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5F09" w:rsidRPr="004D0297" w:rsidRDefault="00DD5F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5F09" w:rsidRPr="004D0297" w:rsidRDefault="00DD5F0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D5F09" w:rsidRPr="004D0297" w:rsidRDefault="00DD5F09">
      <w:pPr>
        <w:pStyle w:val="FootnoteText"/>
      </w:pPr>
    </w:p>
  </w:footnote>
  <w:footnote w:id="2">
    <w:p w:rsidR="00DD5F09" w:rsidRDefault="00DD5F0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D5F09" w:rsidRDefault="00DD5F0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D5F09" w:rsidRPr="001144D1" w:rsidRDefault="00DD5F0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D5F09" w:rsidRPr="008842CE" w:rsidRDefault="00DD5F0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5F09" w:rsidRPr="00936FBF" w:rsidRDefault="00DD5F09">
      <w:pPr>
        <w:pStyle w:val="FootnoteText"/>
        <w:rPr>
          <w:lang w:val="af-ZA"/>
        </w:rPr>
      </w:pPr>
    </w:p>
  </w:footnote>
  <w:footnote w:id="4">
    <w:p w:rsidR="00DD5F09" w:rsidRPr="00FE2AA4" w:rsidRDefault="00DD5F0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DD5F09" w:rsidRPr="008842CE" w:rsidRDefault="00DD5F0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5F09" w:rsidRPr="000811C1" w:rsidRDefault="00DD5F09">
      <w:pPr>
        <w:pStyle w:val="FootnoteText"/>
        <w:rPr>
          <w:lang w:val="af-ZA"/>
        </w:rPr>
      </w:pPr>
    </w:p>
  </w:footnote>
  <w:footnote w:id="6">
    <w:p w:rsidR="00DD5F09" w:rsidRPr="00BB3AD3" w:rsidRDefault="00DD5F0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D5F09" w:rsidRPr="00BB3AD3" w:rsidRDefault="00DD5F0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D5F09" w:rsidRPr="00503411" w:rsidRDefault="00DD5F0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D5F09" w:rsidRPr="00DF0ADE" w:rsidRDefault="00DD5F09" w:rsidP="00DF0ADE">
      <w:pPr>
        <w:pStyle w:val="FootnoteText"/>
        <w:jc w:val="both"/>
        <w:rPr>
          <w:rFonts w:ascii="GHEA Grapalat" w:hAnsi="GHEA Grapalat" w:cs="Sylfaen"/>
          <w:i/>
          <w:sz w:val="16"/>
          <w:szCs w:val="16"/>
        </w:rPr>
      </w:pPr>
    </w:p>
  </w:footnote>
  <w:footnote w:id="7">
    <w:p w:rsidR="00DD5F09" w:rsidRPr="00511966" w:rsidRDefault="00DD5F0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D5F09" w:rsidRPr="008E4439" w:rsidRDefault="00DD5F0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D5F09" w:rsidRPr="000811C1" w:rsidRDefault="00DD5F09" w:rsidP="0027573B">
      <w:pPr>
        <w:pStyle w:val="FootnoteText"/>
        <w:rPr>
          <w:rFonts w:ascii="Sylfaen" w:hAnsi="Sylfaen"/>
          <w:sz w:val="18"/>
          <w:szCs w:val="18"/>
        </w:rPr>
      </w:pPr>
    </w:p>
  </w:footnote>
  <w:footnote w:id="9">
    <w:p w:rsidR="00DD5F09" w:rsidRPr="00A31673" w:rsidRDefault="00DD5F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D5F09" w:rsidRDefault="00DD5F09" w:rsidP="006B3E56">
      <w:pPr>
        <w:jc w:val="both"/>
      </w:pPr>
    </w:p>
    <w:p w:rsidR="00DD5F09" w:rsidRPr="008444F1" w:rsidRDefault="00DD5F09" w:rsidP="006B3E56">
      <w:pPr>
        <w:jc w:val="both"/>
        <w:rPr>
          <w:i/>
        </w:rPr>
      </w:pPr>
    </w:p>
    <w:p w:rsidR="00DD5F09" w:rsidRPr="00B1013B" w:rsidRDefault="00DD5F0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D5F09" w:rsidRPr="00B1013B" w:rsidRDefault="00DD5F0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D5F09" w:rsidRPr="00B1013B" w:rsidRDefault="00DD5F0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5F09" w:rsidRDefault="00DD5F09" w:rsidP="006B3E56">
      <w:pPr>
        <w:jc w:val="both"/>
        <w:rPr>
          <w:rFonts w:ascii="GHEA Grapalat" w:hAnsi="GHEA Grapalat"/>
          <w:sz w:val="20"/>
          <w:szCs w:val="20"/>
          <w:lang w:val="af-ZA"/>
        </w:rPr>
      </w:pPr>
    </w:p>
    <w:p w:rsidR="00DD5F09" w:rsidRDefault="00DD5F09" w:rsidP="006B3E56">
      <w:pPr>
        <w:pStyle w:val="FootnoteText"/>
        <w:rPr>
          <w:rFonts w:asciiTheme="minorHAnsi" w:hAnsiTheme="minorHAnsi"/>
          <w:lang w:val="af-ZA"/>
        </w:rPr>
      </w:pPr>
    </w:p>
  </w:footnote>
  <w:footnote w:id="11">
    <w:p w:rsidR="00DD5F09" w:rsidRPr="00D3436F" w:rsidRDefault="00DD5F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D5F09" w:rsidRPr="00D3436F" w:rsidRDefault="00DD5F09">
      <w:pPr>
        <w:pStyle w:val="FootnoteText"/>
        <w:rPr>
          <w:lang w:val="es-ES"/>
        </w:rPr>
      </w:pPr>
    </w:p>
  </w:footnote>
  <w:footnote w:id="12">
    <w:p w:rsidR="00DD5F09" w:rsidRPr="008842CE" w:rsidRDefault="00DD5F09" w:rsidP="003D2FE2">
      <w:pPr>
        <w:pStyle w:val="FootnoteText"/>
        <w:jc w:val="both"/>
      </w:pPr>
    </w:p>
  </w:footnote>
  <w:footnote w:id="13">
    <w:p w:rsidR="00DD5F09" w:rsidRPr="008842CE" w:rsidRDefault="00DD5F09" w:rsidP="000A214C">
      <w:pPr>
        <w:pStyle w:val="FootnoteText"/>
        <w:jc w:val="both"/>
      </w:pPr>
    </w:p>
  </w:footnote>
  <w:footnote w:id="14">
    <w:p w:rsidR="00DD5F09" w:rsidRPr="00B86FB7" w:rsidRDefault="00DD5F0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D5F09" w:rsidRPr="00B86FB7" w:rsidRDefault="00DD5F0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D5F09" w:rsidRPr="00EA7C34" w:rsidRDefault="00DD5F09">
      <w:pPr>
        <w:pStyle w:val="FootnoteText"/>
        <w:rPr>
          <w:rFonts w:ascii="Sylfaen" w:hAnsi="Sylfaen"/>
        </w:rPr>
      </w:pPr>
    </w:p>
  </w:footnote>
  <w:footnote w:id="15">
    <w:p w:rsidR="00DD5F09" w:rsidRPr="006F5F33" w:rsidRDefault="00DD5F0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D5F09" w:rsidRPr="006F5F33" w:rsidRDefault="00DD5F0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DD5F09" w:rsidRPr="00EB336B" w:rsidRDefault="00DD5F0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D5F09" w:rsidRPr="00BD564F" w:rsidRDefault="00DD5F09" w:rsidP="003B2F27">
      <w:pPr>
        <w:pStyle w:val="FootnoteText"/>
        <w:rPr>
          <w:rFonts w:asciiTheme="minorHAnsi" w:hAnsiTheme="minorHAnsi"/>
          <w:lang w:val="hy-AM"/>
        </w:rPr>
      </w:pPr>
    </w:p>
    <w:p w:rsidR="00DD5F09" w:rsidRPr="00976E3D" w:rsidRDefault="00DD5F0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D5F09" w:rsidRPr="00576D9C" w:rsidRDefault="00DD5F09" w:rsidP="003B2F27">
      <w:pPr>
        <w:pStyle w:val="FootnoteText"/>
        <w:rPr>
          <w:rFonts w:asciiTheme="minorHAnsi" w:hAnsiTheme="minorHAnsi"/>
        </w:rPr>
      </w:pPr>
    </w:p>
  </w:footnote>
  <w:footnote w:id="18">
    <w:p w:rsidR="00DD5F09" w:rsidRPr="00615130" w:rsidRDefault="00DD5F0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D5F09" w:rsidRPr="00615130" w:rsidRDefault="00DD5F0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D5F09" w:rsidRPr="00615130" w:rsidRDefault="00DD5F0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D5F09" w:rsidRPr="006F5F33" w:rsidRDefault="00DD5F0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D5F09" w:rsidRPr="00552B23" w:rsidTr="00B1013B">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D5F09" w:rsidRPr="00710CEC" w:rsidRDefault="00DD5F0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D5F09" w:rsidRPr="00710CEC" w:rsidRDefault="00DD5F0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D5F09" w:rsidRPr="00552B23" w:rsidTr="00B1013B">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r>
      <w:tr w:rsidR="00DD5F09" w:rsidRPr="00552B23" w:rsidTr="00B1013B">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r>
      <w:tr w:rsidR="00DD5F09" w:rsidRPr="00552B23" w:rsidTr="00B1013B">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r>
      <w:tr w:rsidR="00DD5F09" w:rsidRPr="00552B23" w:rsidTr="00B1013B">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5F09" w:rsidRPr="00552B23" w:rsidRDefault="00DD5F09" w:rsidP="00B1013B">
            <w:pPr>
              <w:pStyle w:val="NormalWeb"/>
              <w:spacing w:before="0" w:beforeAutospacing="0" w:after="0" w:afterAutospacing="0" w:line="360" w:lineRule="auto"/>
              <w:jc w:val="center"/>
              <w:rPr>
                <w:rFonts w:ascii="GHEA Grapalat" w:hAnsi="GHEA Grapalat"/>
                <w:i/>
                <w:sz w:val="16"/>
              </w:rPr>
            </w:pPr>
          </w:p>
        </w:tc>
      </w:tr>
    </w:tbl>
    <w:p w:rsidR="00DD5F09" w:rsidRPr="00615130" w:rsidRDefault="00DD5F0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D5F09" w:rsidRPr="00576D9C" w:rsidRDefault="00DD5F09" w:rsidP="003B2F27">
      <w:pPr>
        <w:pStyle w:val="FootnoteText"/>
        <w:jc w:val="both"/>
        <w:rPr>
          <w:rFonts w:ascii="GHEA Grapalat" w:hAnsi="GHEA Grapalat"/>
          <w:lang w:val="hy-AM"/>
        </w:rPr>
      </w:pPr>
    </w:p>
  </w:footnote>
  <w:footnote w:id="19">
    <w:p w:rsidR="00DD5F09" w:rsidRPr="006F5F33" w:rsidRDefault="00DD5F0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D5F09" w:rsidRPr="006F5F33" w:rsidRDefault="00DD5F0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D5F09" w:rsidRPr="006F5F33" w:rsidRDefault="00DD5F0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DD5F09" w:rsidRPr="00E40AC8" w:rsidRDefault="00DD5F0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DD5F09" w:rsidRPr="00E40AC8" w:rsidRDefault="00DD5F0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DD5F09" w:rsidRPr="00CA2754" w:rsidRDefault="00DD5F0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D5F09" w:rsidRPr="00CA2754" w:rsidRDefault="00DD5F09" w:rsidP="003B2F27">
      <w:pPr>
        <w:pStyle w:val="FootnoteText"/>
        <w:jc w:val="both"/>
        <w:rPr>
          <w:sz w:val="2"/>
          <w:szCs w:val="2"/>
        </w:rPr>
      </w:pPr>
    </w:p>
  </w:footnote>
  <w:footnote w:id="25">
    <w:p w:rsidR="00DD5F09" w:rsidRPr="00CA2754" w:rsidRDefault="00DD5F0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31"/>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5F0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1B6"/>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46E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337E7-C47A-4B1A-AAA7-1BC2ECDF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Pages>
  <Words>24670</Words>
  <Characters>140623</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1823</cp:revision>
  <cp:lastPrinted>2018-02-16T07:12:00Z</cp:lastPrinted>
  <dcterms:created xsi:type="dcterms:W3CDTF">2019-10-28T07:04:00Z</dcterms:created>
  <dcterms:modified xsi:type="dcterms:W3CDTF">2026-01-23T13:11:00Z</dcterms:modified>
</cp:coreProperties>
</file>